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1B" w:rsidRPr="00E8347B" w:rsidRDefault="00F5221B" w:rsidP="00776EF8">
      <w:pPr>
        <w:spacing w:line="360" w:lineRule="exact"/>
        <w:jc w:val="right"/>
        <w:rPr>
          <w:rFonts w:ascii="HGSｺﾞｼｯｸM" w:eastAsia="HGSｺﾞｼｯｸM" w:hAnsiTheme="minorEastAsia"/>
          <w:b/>
          <w:sz w:val="36"/>
          <w:szCs w:val="36"/>
        </w:rPr>
      </w:pPr>
      <w:r w:rsidRPr="00E8347B">
        <w:rPr>
          <w:rFonts w:ascii="HGSｺﾞｼｯｸM" w:eastAsia="HGSｺﾞｼｯｸM" w:hAnsiTheme="minorEastAsia" w:hint="eastAsia"/>
          <w:b/>
          <w:sz w:val="36"/>
          <w:szCs w:val="36"/>
        </w:rPr>
        <w:t>別</w:t>
      </w:r>
      <w:r w:rsidR="009563AB" w:rsidRPr="00E8347B">
        <w:rPr>
          <w:rFonts w:ascii="HGSｺﾞｼｯｸM" w:eastAsia="HGSｺﾞｼｯｸM" w:hAnsiTheme="minorEastAsia" w:hint="eastAsia"/>
          <w:b/>
          <w:sz w:val="36"/>
          <w:szCs w:val="36"/>
        </w:rPr>
        <w:t xml:space="preserve">　</w:t>
      </w:r>
      <w:r w:rsidRPr="00E8347B">
        <w:rPr>
          <w:rFonts w:ascii="HGSｺﾞｼｯｸM" w:eastAsia="HGSｺﾞｼｯｸM" w:hAnsiTheme="minorEastAsia" w:hint="eastAsia"/>
          <w:b/>
          <w:sz w:val="36"/>
          <w:szCs w:val="36"/>
        </w:rPr>
        <w:t>紙</w:t>
      </w:r>
    </w:p>
    <w:p w:rsidR="00F5221B" w:rsidRPr="009563AB" w:rsidRDefault="009563AB" w:rsidP="009563AB">
      <w:pPr>
        <w:spacing w:line="360" w:lineRule="exact"/>
        <w:jc w:val="center"/>
        <w:rPr>
          <w:rFonts w:ascii="HGSｺﾞｼｯｸM" w:eastAsia="HGSｺﾞｼｯｸM" w:hAnsiTheme="minorEastAsia"/>
          <w:sz w:val="28"/>
          <w:szCs w:val="28"/>
          <w:u w:val="double"/>
        </w:rPr>
      </w:pPr>
      <w:r w:rsidRPr="009563AB">
        <w:rPr>
          <w:rFonts w:ascii="HGSｺﾞｼｯｸM" w:eastAsia="HGSｺﾞｼｯｸM" w:hAnsiTheme="minorEastAsia" w:hint="eastAsia"/>
          <w:sz w:val="28"/>
          <w:szCs w:val="28"/>
          <w:u w:val="double"/>
        </w:rPr>
        <w:t>Ｆａｘ　０３－５２４６－１１４７</w:t>
      </w:r>
    </w:p>
    <w:p w:rsidR="009563AB" w:rsidRPr="00AE0295" w:rsidRDefault="009563AB" w:rsidP="009563AB">
      <w:pPr>
        <w:spacing w:line="360" w:lineRule="exact"/>
        <w:jc w:val="center"/>
        <w:rPr>
          <w:rFonts w:ascii="HGSｺﾞｼｯｸM" w:eastAsia="HGSｺﾞｼｯｸM" w:hAnsiTheme="minorEastAsia"/>
          <w:sz w:val="28"/>
          <w:szCs w:val="28"/>
        </w:rPr>
      </w:pPr>
    </w:p>
    <w:p w:rsidR="009563AB" w:rsidRDefault="009563AB" w:rsidP="00AE0295">
      <w:pPr>
        <w:spacing w:line="360" w:lineRule="exact"/>
        <w:rPr>
          <w:rFonts w:ascii="HGPｺﾞｼｯｸM" w:eastAsia="HGPｺﾞｼｯｸM" w:hAnsiTheme="minorEastAsia"/>
          <w:sz w:val="28"/>
          <w:szCs w:val="28"/>
        </w:rPr>
      </w:pPr>
      <w:r>
        <w:rPr>
          <w:rFonts w:ascii="HGPｺﾞｼｯｸM" w:eastAsia="HGPｺﾞｼｯｸM" w:hAnsiTheme="minorEastAsia" w:hint="eastAsia"/>
          <w:sz w:val="28"/>
          <w:szCs w:val="28"/>
        </w:rPr>
        <w:t>台東区</w:t>
      </w:r>
      <w:r w:rsidR="00EA40D5">
        <w:rPr>
          <w:rFonts w:ascii="HGPｺﾞｼｯｸM" w:eastAsia="HGPｺﾞｼｯｸM" w:hAnsiTheme="minorEastAsia" w:hint="eastAsia"/>
          <w:sz w:val="28"/>
          <w:szCs w:val="28"/>
        </w:rPr>
        <w:t>国際・都市交流</w:t>
      </w:r>
      <w:r w:rsidR="00EA40D5" w:rsidRPr="00EE7562">
        <w:rPr>
          <w:rFonts w:ascii="HGPｺﾞｼｯｸM" w:eastAsia="HGPｺﾞｼｯｸM" w:hAnsiTheme="minorEastAsia" w:hint="eastAsia"/>
          <w:sz w:val="28"/>
          <w:szCs w:val="28"/>
        </w:rPr>
        <w:t>推進室</w:t>
      </w:r>
    </w:p>
    <w:p w:rsidR="00AE0295" w:rsidRDefault="009563AB" w:rsidP="00AE0295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PｺﾞｼｯｸM" w:eastAsia="HGPｺﾞｼｯｸM" w:hAnsiTheme="minorEastAsia" w:hint="eastAsia"/>
          <w:sz w:val="28"/>
          <w:szCs w:val="28"/>
        </w:rPr>
        <w:t>都市交流課（</w:t>
      </w:r>
      <w:r w:rsidR="002773D8">
        <w:rPr>
          <w:rFonts w:ascii="HGPｺﾞｼｯｸM" w:eastAsia="HGPｺﾞｼｯｸM" w:hAnsiTheme="minorEastAsia" w:hint="eastAsia"/>
          <w:sz w:val="28"/>
          <w:szCs w:val="28"/>
        </w:rPr>
        <w:t>世界遺産</w:t>
      </w:r>
      <w:r w:rsidR="00EA40D5">
        <w:rPr>
          <w:rFonts w:ascii="HGPｺﾞｼｯｸM" w:eastAsia="HGPｺﾞｼｯｸM" w:hAnsiTheme="minorEastAsia" w:hint="eastAsia"/>
          <w:sz w:val="28"/>
          <w:szCs w:val="28"/>
        </w:rPr>
        <w:t>担当</w:t>
      </w:r>
      <w:r>
        <w:rPr>
          <w:rFonts w:ascii="HGPｺﾞｼｯｸM" w:eastAsia="HGPｺﾞｼｯｸM" w:hAnsiTheme="minorEastAsia" w:hint="eastAsia"/>
          <w:sz w:val="28"/>
          <w:szCs w:val="28"/>
        </w:rPr>
        <w:t xml:space="preserve">）　</w:t>
      </w:r>
      <w:r>
        <w:rPr>
          <w:rFonts w:ascii="HGSｺﾞｼｯｸM" w:eastAsia="HGSｺﾞｼｯｸM" w:hAnsiTheme="minorEastAsia" w:hint="eastAsia"/>
          <w:sz w:val="28"/>
          <w:szCs w:val="28"/>
        </w:rPr>
        <w:t>行</w:t>
      </w:r>
    </w:p>
    <w:p w:rsidR="00F5221B" w:rsidRDefault="00F5221B" w:rsidP="00F5221B">
      <w:pPr>
        <w:spacing w:line="360" w:lineRule="exact"/>
        <w:rPr>
          <w:rFonts w:ascii="HGSｺﾞｼｯｸM" w:eastAsia="HGSｺﾞｼｯｸM" w:hAnsiTheme="minorEastAsia"/>
          <w:sz w:val="24"/>
          <w:szCs w:val="26"/>
        </w:rPr>
      </w:pPr>
    </w:p>
    <w:p w:rsidR="009D318C" w:rsidRDefault="009D318C" w:rsidP="009D318C">
      <w:pPr>
        <w:spacing w:line="360" w:lineRule="exact"/>
        <w:rPr>
          <w:rFonts w:ascii="HGSｺﾞｼｯｸM" w:eastAsia="HGSｺﾞｼｯｸM" w:hAnsiTheme="minorEastAsia"/>
          <w:sz w:val="24"/>
          <w:szCs w:val="26"/>
        </w:rPr>
      </w:pPr>
    </w:p>
    <w:p w:rsidR="00EA40D5" w:rsidRDefault="009563AB" w:rsidP="009D318C">
      <w:pPr>
        <w:spacing w:line="360" w:lineRule="exact"/>
        <w:jc w:val="center"/>
        <w:rPr>
          <w:sz w:val="36"/>
          <w:szCs w:val="36"/>
        </w:rPr>
      </w:pPr>
      <w:r w:rsidRPr="009563AB">
        <w:rPr>
          <w:rFonts w:hint="eastAsia"/>
          <w:sz w:val="36"/>
          <w:szCs w:val="36"/>
        </w:rPr>
        <w:t>「</w:t>
      </w:r>
      <w:r w:rsidR="002773D8" w:rsidRPr="002773D8">
        <w:rPr>
          <w:rFonts w:hint="eastAsia"/>
          <w:sz w:val="36"/>
          <w:szCs w:val="36"/>
        </w:rPr>
        <w:t>世界遺産トーチランコンサート</w:t>
      </w:r>
      <w:r w:rsidRPr="009563AB">
        <w:rPr>
          <w:rFonts w:hint="eastAsia"/>
          <w:sz w:val="36"/>
          <w:szCs w:val="36"/>
        </w:rPr>
        <w:t>」</w:t>
      </w:r>
    </w:p>
    <w:p w:rsidR="00F5221B" w:rsidRPr="00765260" w:rsidRDefault="00625407" w:rsidP="009D318C">
      <w:pPr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F5221B" w:rsidRPr="00765260">
        <w:rPr>
          <w:rFonts w:hint="eastAsia"/>
          <w:sz w:val="36"/>
          <w:szCs w:val="36"/>
        </w:rPr>
        <w:t>取材申込書</w:t>
      </w:r>
    </w:p>
    <w:p w:rsidR="00F5221B" w:rsidRDefault="00F5221B" w:rsidP="00F5221B">
      <w:pPr>
        <w:spacing w:line="360" w:lineRule="exact"/>
        <w:rPr>
          <w:rFonts w:ascii="HGSｺﾞｼｯｸM" w:eastAsia="HGSｺﾞｼｯｸM" w:hAnsiTheme="minorEastAsia"/>
          <w:sz w:val="24"/>
          <w:szCs w:val="26"/>
        </w:rPr>
      </w:pPr>
    </w:p>
    <w:p w:rsidR="00F5221B" w:rsidRDefault="00F5221B" w:rsidP="00F5221B">
      <w:pPr>
        <w:spacing w:line="360" w:lineRule="exact"/>
        <w:rPr>
          <w:rFonts w:ascii="HGSｺﾞｼｯｸM" w:eastAsia="HGSｺﾞｼｯｸM" w:hAnsiTheme="minorEastAsia"/>
          <w:sz w:val="24"/>
          <w:szCs w:val="26"/>
        </w:rPr>
      </w:pP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>１　所属</w:t>
      </w: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 w:rsidRPr="009563AB"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D318C" w:rsidRPr="00AE0295" w:rsidRDefault="009D318C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563AB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 xml:space="preserve">２　</w:t>
      </w:r>
      <w:r w:rsidR="009563AB" w:rsidRPr="00AE0295">
        <w:rPr>
          <w:rFonts w:ascii="HGSｺﾞｼｯｸM" w:eastAsia="HGSｺﾞｼｯｸM" w:hAnsiTheme="minorEastAsia" w:hint="eastAsia"/>
          <w:sz w:val="28"/>
          <w:szCs w:val="28"/>
        </w:rPr>
        <w:t>氏名</w:t>
      </w:r>
      <w:r w:rsidR="009563AB">
        <w:rPr>
          <w:rFonts w:ascii="HGSｺﾞｼｯｸM" w:eastAsia="HGSｺﾞｼｯｸM" w:hAnsiTheme="minorEastAsia" w:hint="eastAsia"/>
          <w:sz w:val="28"/>
          <w:szCs w:val="28"/>
        </w:rPr>
        <w:t>（人数）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563A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SｺﾞｼｯｸM" w:eastAsia="HGSｺﾞｼｯｸM" w:hAnsiTheme="minorEastAsia" w:hint="eastAsia"/>
          <w:sz w:val="28"/>
          <w:szCs w:val="28"/>
        </w:rPr>
        <w:t xml:space="preserve">３　</w:t>
      </w:r>
      <w:r w:rsidR="00F5221B" w:rsidRPr="00AE0295">
        <w:rPr>
          <w:rFonts w:ascii="HGSｺﾞｼｯｸM" w:eastAsia="HGSｺﾞｼｯｸM" w:hAnsiTheme="minorEastAsia" w:hint="eastAsia"/>
          <w:sz w:val="28"/>
          <w:szCs w:val="28"/>
        </w:rPr>
        <w:t>番組名・報道予定日時</w:t>
      </w:r>
    </w:p>
    <w:p w:rsidR="009D318C" w:rsidRPr="009563AB" w:rsidRDefault="009D318C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>４　連絡先（電話番号</w:t>
      </w:r>
      <w:r w:rsidR="009563AB">
        <w:rPr>
          <w:rFonts w:ascii="HGSｺﾞｼｯｸM" w:eastAsia="HGSｺﾞｼｯｸM" w:hAnsiTheme="minorEastAsia" w:hint="eastAsia"/>
          <w:sz w:val="28"/>
          <w:szCs w:val="28"/>
        </w:rPr>
        <w:t>・携帯電話番号</w:t>
      </w:r>
      <w:r w:rsidRPr="00AE0295">
        <w:rPr>
          <w:rFonts w:ascii="HGSｺﾞｼｯｸM" w:eastAsia="HGSｺﾞｼｯｸM" w:hAnsiTheme="minorEastAsia" w:hint="eastAsia"/>
          <w:sz w:val="28"/>
          <w:szCs w:val="28"/>
        </w:rPr>
        <w:t>）</w:t>
      </w:r>
    </w:p>
    <w:p w:rsidR="00F5221B" w:rsidRPr="009563AB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D318C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SｺﾞｼｯｸM" w:eastAsia="HGSｺﾞｼｯｸM" w:hAnsiTheme="minorEastAsia" w:hint="eastAsia"/>
          <w:sz w:val="28"/>
          <w:szCs w:val="28"/>
        </w:rPr>
        <w:t>５　メールアドレス</w:t>
      </w:r>
    </w:p>
    <w:p w:rsidR="009563A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563A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Pr="00AE0295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SｺﾞｼｯｸM" w:eastAsia="HGSｺﾞｼｯｸM" w:hAnsiTheme="minorEastAsia" w:hint="eastAsia"/>
          <w:sz w:val="28"/>
          <w:szCs w:val="28"/>
        </w:rPr>
        <w:t>６</w:t>
      </w:r>
      <w:r w:rsidR="00F5221B" w:rsidRPr="00AE0295">
        <w:rPr>
          <w:rFonts w:ascii="HGSｺﾞｼｯｸM" w:eastAsia="HGSｺﾞｼｯｸM" w:hAnsiTheme="minorEastAsia" w:hint="eastAsia"/>
          <w:sz w:val="28"/>
          <w:szCs w:val="28"/>
        </w:rPr>
        <w:t xml:space="preserve">　持ち込む機材</w:t>
      </w: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 xml:space="preserve">　　・スチールカメラ　　　　　　台</w:t>
      </w: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 xml:space="preserve">　　・ムービーカメラ　　　　　　台　</w:t>
      </w:r>
    </w:p>
    <w:p w:rsidR="009D318C" w:rsidRPr="009563AB" w:rsidRDefault="009D318C" w:rsidP="0083789C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bookmarkStart w:id="0" w:name="_GoBack"/>
      <w:bookmarkEnd w:id="0"/>
    </w:p>
    <w:p w:rsidR="009D318C" w:rsidRDefault="00EA40D5" w:rsidP="009D318C">
      <w:pPr>
        <w:spacing w:line="360" w:lineRule="exact"/>
        <w:ind w:left="280" w:hangingChars="100" w:hanging="280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8622C3" wp14:editId="54F05959">
                <wp:simplePos x="0" y="0"/>
                <wp:positionH relativeFrom="column">
                  <wp:posOffset>13970</wp:posOffset>
                </wp:positionH>
                <wp:positionV relativeFrom="paragraph">
                  <wp:posOffset>214688</wp:posOffset>
                </wp:positionV>
                <wp:extent cx="5777230" cy="1108363"/>
                <wp:effectExtent l="0" t="0" r="13970" b="1587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1108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0D5" w:rsidRPr="00310082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＜問合せ先＞</w:t>
                            </w:r>
                          </w:p>
                          <w:p w:rsidR="00EA40D5" w:rsidRPr="00310082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A40D5" w:rsidRPr="00310082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台東区　国際・都市交流推進室　</w:t>
                            </w:r>
                            <w:r w:rsidR="009563AB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都市交流課（</w:t>
                            </w:r>
                            <w:r w:rsidR="002773D8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世界遺産</w:t>
                            </w:r>
                            <w:r w:rsidR="009563AB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担当）</w:t>
                            </w: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EA40D5" w:rsidRPr="00310082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A40D5" w:rsidRPr="00E8347B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6"/>
                                <w:szCs w:val="24"/>
                              </w:rPr>
                            </w:pPr>
                            <w:r w:rsidRPr="00E8347B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4"/>
                              </w:rPr>
                              <w:t xml:space="preserve">℡：０３－５２４６－１１９３　</w:t>
                            </w:r>
                            <w:r w:rsidR="009563AB" w:rsidRPr="00E8347B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4"/>
                              </w:rPr>
                              <w:t xml:space="preserve">　</w:t>
                            </w:r>
                            <w:r w:rsidRPr="00E8347B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6"/>
                                <w:szCs w:val="24"/>
                              </w:rPr>
                              <w:t xml:space="preserve">Fax：０３－５２４６－１１４７　</w:t>
                            </w:r>
                          </w:p>
                          <w:p w:rsidR="00C6360F" w:rsidRPr="00C6360F" w:rsidRDefault="00C6360F" w:rsidP="00310082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9320" rIns="91440" bIns="38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.1pt;margin-top:16.9pt;width:454.9pt;height:8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" strokeweight="1pt">
                <v:textbox inset=",1.37mm,,1.07mm">
                  <w:txbxContent>
                    <w:p w:rsidR="00EA40D5" w:rsidRPr="00310082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＜問合せ先＞</w:t>
                      </w:r>
                    </w:p>
                    <w:p w:rsidR="00EA40D5" w:rsidRPr="00310082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</w:p>
                    <w:p w:rsidR="00EA40D5" w:rsidRPr="00310082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台東区　国際・都市交流推進室　</w:t>
                      </w:r>
                      <w:r w:rsidR="009563AB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都市交流課（</w:t>
                      </w:r>
                      <w:r w:rsidR="002773D8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世界遺産</w:t>
                      </w:r>
                      <w:r w:rsidR="009563AB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担当）</w:t>
                      </w: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EA40D5" w:rsidRPr="00310082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</w:p>
                    <w:p w:rsidR="00EA40D5" w:rsidRPr="00E8347B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6"/>
                          <w:szCs w:val="24"/>
                        </w:rPr>
                      </w:pPr>
                      <w:r w:rsidRPr="00E8347B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4"/>
                        </w:rPr>
                        <w:t xml:space="preserve">℡：０３－５２４６－１１９３　</w:t>
                      </w:r>
                      <w:r w:rsidR="009563AB" w:rsidRPr="00E8347B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4"/>
                        </w:rPr>
                        <w:t xml:space="preserve">　</w:t>
                      </w:r>
                      <w:r w:rsidRPr="00E8347B">
                        <w:rPr>
                          <w:rFonts w:ascii="HGPｺﾞｼｯｸM" w:eastAsia="HGPｺﾞｼｯｸM" w:hAnsiTheme="minorEastAsia" w:hint="eastAsia"/>
                          <w:b/>
                          <w:sz w:val="26"/>
                          <w:szCs w:val="24"/>
                        </w:rPr>
                        <w:t xml:space="preserve">Fax：０３－５２４６－１１４７　</w:t>
                      </w:r>
                    </w:p>
                    <w:p w:rsidR="00C6360F" w:rsidRPr="00C6360F" w:rsidRDefault="00C6360F" w:rsidP="00310082">
                      <w:pPr>
                        <w:spacing w:line="260" w:lineRule="exact"/>
                        <w:jc w:val="left"/>
                        <w:rPr>
                          <w:rFonts w:ascii="HGPｺﾞｼｯｸM" w:eastAsia="HGPｺﾞｼｯｸM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18C" w:rsidRDefault="009D318C" w:rsidP="009D318C">
      <w:pPr>
        <w:spacing w:line="360" w:lineRule="exact"/>
        <w:ind w:left="280" w:hangingChars="100" w:hanging="280"/>
        <w:rPr>
          <w:rFonts w:ascii="HGSｺﾞｼｯｸM" w:eastAsia="HGSｺﾞｼｯｸM" w:hAnsiTheme="minorEastAsia"/>
          <w:sz w:val="28"/>
          <w:szCs w:val="28"/>
        </w:rPr>
      </w:pPr>
    </w:p>
    <w:p w:rsidR="009D318C" w:rsidRPr="009D318C" w:rsidRDefault="009D318C" w:rsidP="009D318C">
      <w:pPr>
        <w:spacing w:line="360" w:lineRule="exact"/>
        <w:ind w:left="280" w:hangingChars="100" w:hanging="280"/>
        <w:rPr>
          <w:rFonts w:ascii="HGSｺﾞｼｯｸM" w:eastAsia="HGSｺﾞｼｯｸM" w:hAnsiTheme="minorEastAsia"/>
          <w:sz w:val="28"/>
          <w:szCs w:val="28"/>
        </w:rPr>
      </w:pPr>
    </w:p>
    <w:p w:rsidR="009D318C" w:rsidRPr="00AE0295" w:rsidRDefault="009D318C" w:rsidP="0083789C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sectPr w:rsidR="009D318C" w:rsidRPr="00AE0295" w:rsidSect="009C610C">
      <w:pgSz w:w="11907" w:h="16839" w:code="9"/>
      <w:pgMar w:top="85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DB" w:rsidRDefault="00B819DB" w:rsidP="00F02D73">
      <w:r>
        <w:separator/>
      </w:r>
    </w:p>
  </w:endnote>
  <w:endnote w:type="continuationSeparator" w:id="0">
    <w:p w:rsidR="00B819DB" w:rsidRDefault="00B819DB" w:rsidP="00F0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DB" w:rsidRDefault="00B819DB" w:rsidP="00F02D73">
      <w:r>
        <w:separator/>
      </w:r>
    </w:p>
  </w:footnote>
  <w:footnote w:type="continuationSeparator" w:id="0">
    <w:p w:rsidR="00B819DB" w:rsidRDefault="00B819DB" w:rsidP="00F0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C29AA"/>
    <w:multiLevelType w:val="hybridMultilevel"/>
    <w:tmpl w:val="2090B108"/>
    <w:lvl w:ilvl="0" w:tplc="0DD2B548">
      <w:start w:val="2"/>
      <w:numFmt w:val="bullet"/>
      <w:lvlText w:val="※"/>
      <w:lvlJc w:val="left"/>
      <w:pPr>
        <w:ind w:left="844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A6"/>
    <w:rsid w:val="00000E47"/>
    <w:rsid w:val="000010A5"/>
    <w:rsid w:val="00004197"/>
    <w:rsid w:val="00012D00"/>
    <w:rsid w:val="00013874"/>
    <w:rsid w:val="00026A32"/>
    <w:rsid w:val="00035AEB"/>
    <w:rsid w:val="00041342"/>
    <w:rsid w:val="000443CC"/>
    <w:rsid w:val="0005537E"/>
    <w:rsid w:val="000711DF"/>
    <w:rsid w:val="0007392D"/>
    <w:rsid w:val="00081B65"/>
    <w:rsid w:val="00081D73"/>
    <w:rsid w:val="000839BA"/>
    <w:rsid w:val="00083F1B"/>
    <w:rsid w:val="000B4A9A"/>
    <w:rsid w:val="000B65C2"/>
    <w:rsid w:val="000C7E0C"/>
    <w:rsid w:val="000D61CA"/>
    <w:rsid w:val="000D626B"/>
    <w:rsid w:val="000E0A2F"/>
    <w:rsid w:val="000F54CD"/>
    <w:rsid w:val="00130F4F"/>
    <w:rsid w:val="00153B00"/>
    <w:rsid w:val="00156CE9"/>
    <w:rsid w:val="001617B1"/>
    <w:rsid w:val="00167A0E"/>
    <w:rsid w:val="00177C59"/>
    <w:rsid w:val="00183456"/>
    <w:rsid w:val="00190C9D"/>
    <w:rsid w:val="001949FE"/>
    <w:rsid w:val="001A5A64"/>
    <w:rsid w:val="001B7402"/>
    <w:rsid w:val="001C23BD"/>
    <w:rsid w:val="001C4885"/>
    <w:rsid w:val="001E12E4"/>
    <w:rsid w:val="002074B2"/>
    <w:rsid w:val="00211995"/>
    <w:rsid w:val="00222A99"/>
    <w:rsid w:val="002308DB"/>
    <w:rsid w:val="00232A96"/>
    <w:rsid w:val="0024026F"/>
    <w:rsid w:val="002773D8"/>
    <w:rsid w:val="002904FE"/>
    <w:rsid w:val="00290896"/>
    <w:rsid w:val="00297923"/>
    <w:rsid w:val="002B4344"/>
    <w:rsid w:val="002B6032"/>
    <w:rsid w:val="002E234C"/>
    <w:rsid w:val="002F220C"/>
    <w:rsid w:val="002F2EFC"/>
    <w:rsid w:val="00310082"/>
    <w:rsid w:val="0033263A"/>
    <w:rsid w:val="00340DBC"/>
    <w:rsid w:val="00343704"/>
    <w:rsid w:val="00352947"/>
    <w:rsid w:val="003909C7"/>
    <w:rsid w:val="003B6A57"/>
    <w:rsid w:val="003C634D"/>
    <w:rsid w:val="003C661F"/>
    <w:rsid w:val="003E5BB5"/>
    <w:rsid w:val="003E6354"/>
    <w:rsid w:val="003F66EC"/>
    <w:rsid w:val="00401000"/>
    <w:rsid w:val="00401DD1"/>
    <w:rsid w:val="00407EAE"/>
    <w:rsid w:val="00411A66"/>
    <w:rsid w:val="004258A8"/>
    <w:rsid w:val="00434C81"/>
    <w:rsid w:val="004350F3"/>
    <w:rsid w:val="00444C6E"/>
    <w:rsid w:val="00452633"/>
    <w:rsid w:val="004537BA"/>
    <w:rsid w:val="004622C2"/>
    <w:rsid w:val="004A0154"/>
    <w:rsid w:val="004B2887"/>
    <w:rsid w:val="004C0BEF"/>
    <w:rsid w:val="004F71B3"/>
    <w:rsid w:val="0051243E"/>
    <w:rsid w:val="00540B36"/>
    <w:rsid w:val="00545E9E"/>
    <w:rsid w:val="00551DA9"/>
    <w:rsid w:val="00554334"/>
    <w:rsid w:val="00555D2C"/>
    <w:rsid w:val="005A2FF0"/>
    <w:rsid w:val="005B61CA"/>
    <w:rsid w:val="005C02F4"/>
    <w:rsid w:val="005D2389"/>
    <w:rsid w:val="005D2C4E"/>
    <w:rsid w:val="005D4801"/>
    <w:rsid w:val="005E4762"/>
    <w:rsid w:val="005E4EAC"/>
    <w:rsid w:val="00611E71"/>
    <w:rsid w:val="0061356A"/>
    <w:rsid w:val="00616784"/>
    <w:rsid w:val="00625407"/>
    <w:rsid w:val="00630C6E"/>
    <w:rsid w:val="00652BC1"/>
    <w:rsid w:val="00660078"/>
    <w:rsid w:val="00662118"/>
    <w:rsid w:val="006866B1"/>
    <w:rsid w:val="006A2A80"/>
    <w:rsid w:val="006A3078"/>
    <w:rsid w:val="006A3CB9"/>
    <w:rsid w:val="006B02D3"/>
    <w:rsid w:val="006E136E"/>
    <w:rsid w:val="006F20C9"/>
    <w:rsid w:val="006F32F1"/>
    <w:rsid w:val="00702C87"/>
    <w:rsid w:val="007133BE"/>
    <w:rsid w:val="00721E66"/>
    <w:rsid w:val="00722432"/>
    <w:rsid w:val="00752B1B"/>
    <w:rsid w:val="007642F7"/>
    <w:rsid w:val="00765260"/>
    <w:rsid w:val="00766992"/>
    <w:rsid w:val="00773855"/>
    <w:rsid w:val="00776EF8"/>
    <w:rsid w:val="00785B67"/>
    <w:rsid w:val="007A7E82"/>
    <w:rsid w:val="007C200E"/>
    <w:rsid w:val="007C21FA"/>
    <w:rsid w:val="007C65A6"/>
    <w:rsid w:val="007C6D48"/>
    <w:rsid w:val="007D1A03"/>
    <w:rsid w:val="00803BB5"/>
    <w:rsid w:val="00810F07"/>
    <w:rsid w:val="00812528"/>
    <w:rsid w:val="00812C13"/>
    <w:rsid w:val="00814A3B"/>
    <w:rsid w:val="00835CD2"/>
    <w:rsid w:val="008367EB"/>
    <w:rsid w:val="008368E3"/>
    <w:rsid w:val="0083789C"/>
    <w:rsid w:val="0084584C"/>
    <w:rsid w:val="00845FCD"/>
    <w:rsid w:val="0085417B"/>
    <w:rsid w:val="008857C2"/>
    <w:rsid w:val="008871F7"/>
    <w:rsid w:val="008B2539"/>
    <w:rsid w:val="008B2ACA"/>
    <w:rsid w:val="008C63CC"/>
    <w:rsid w:val="008C7026"/>
    <w:rsid w:val="008E25FD"/>
    <w:rsid w:val="008E6F8E"/>
    <w:rsid w:val="008F6D5A"/>
    <w:rsid w:val="009022DB"/>
    <w:rsid w:val="00912BD6"/>
    <w:rsid w:val="0091300A"/>
    <w:rsid w:val="009165B3"/>
    <w:rsid w:val="009455BA"/>
    <w:rsid w:val="00952622"/>
    <w:rsid w:val="009563AB"/>
    <w:rsid w:val="00986E77"/>
    <w:rsid w:val="009A611B"/>
    <w:rsid w:val="009A7D83"/>
    <w:rsid w:val="009B0EFF"/>
    <w:rsid w:val="009C610C"/>
    <w:rsid w:val="009C61F6"/>
    <w:rsid w:val="009D318C"/>
    <w:rsid w:val="009E41A5"/>
    <w:rsid w:val="00A00D6E"/>
    <w:rsid w:val="00A16AA5"/>
    <w:rsid w:val="00A23A0F"/>
    <w:rsid w:val="00A44400"/>
    <w:rsid w:val="00A804F3"/>
    <w:rsid w:val="00A8110C"/>
    <w:rsid w:val="00A81CD1"/>
    <w:rsid w:val="00A8594D"/>
    <w:rsid w:val="00A90C03"/>
    <w:rsid w:val="00A9134D"/>
    <w:rsid w:val="00AA3802"/>
    <w:rsid w:val="00AA6E5F"/>
    <w:rsid w:val="00AA738F"/>
    <w:rsid w:val="00AE0295"/>
    <w:rsid w:val="00AE0AAF"/>
    <w:rsid w:val="00AE1E2E"/>
    <w:rsid w:val="00AE3E47"/>
    <w:rsid w:val="00AE46A5"/>
    <w:rsid w:val="00AE662A"/>
    <w:rsid w:val="00AF27FE"/>
    <w:rsid w:val="00AF3D0E"/>
    <w:rsid w:val="00B06262"/>
    <w:rsid w:val="00B147A8"/>
    <w:rsid w:val="00B2468B"/>
    <w:rsid w:val="00B47BE0"/>
    <w:rsid w:val="00B61003"/>
    <w:rsid w:val="00B721E8"/>
    <w:rsid w:val="00B725BA"/>
    <w:rsid w:val="00B819DB"/>
    <w:rsid w:val="00B852AB"/>
    <w:rsid w:val="00B87F8C"/>
    <w:rsid w:val="00B87FE9"/>
    <w:rsid w:val="00B95AC9"/>
    <w:rsid w:val="00B97A0F"/>
    <w:rsid w:val="00BF292C"/>
    <w:rsid w:val="00BF4E37"/>
    <w:rsid w:val="00C01807"/>
    <w:rsid w:val="00C06A18"/>
    <w:rsid w:val="00C16BD8"/>
    <w:rsid w:val="00C24FA8"/>
    <w:rsid w:val="00C6360F"/>
    <w:rsid w:val="00C64E16"/>
    <w:rsid w:val="00C85EB7"/>
    <w:rsid w:val="00C94247"/>
    <w:rsid w:val="00CA023F"/>
    <w:rsid w:val="00CA5797"/>
    <w:rsid w:val="00CA7D9A"/>
    <w:rsid w:val="00CD305A"/>
    <w:rsid w:val="00CD4EB9"/>
    <w:rsid w:val="00CE6078"/>
    <w:rsid w:val="00CF2941"/>
    <w:rsid w:val="00D06407"/>
    <w:rsid w:val="00D11B43"/>
    <w:rsid w:val="00D3238C"/>
    <w:rsid w:val="00D35B86"/>
    <w:rsid w:val="00D3769A"/>
    <w:rsid w:val="00D45787"/>
    <w:rsid w:val="00D7591E"/>
    <w:rsid w:val="00D91B93"/>
    <w:rsid w:val="00D942F2"/>
    <w:rsid w:val="00DB03D2"/>
    <w:rsid w:val="00DB0A40"/>
    <w:rsid w:val="00DD7153"/>
    <w:rsid w:val="00DF3ED9"/>
    <w:rsid w:val="00E13BF0"/>
    <w:rsid w:val="00E8347B"/>
    <w:rsid w:val="00E85757"/>
    <w:rsid w:val="00E85C81"/>
    <w:rsid w:val="00E91E59"/>
    <w:rsid w:val="00EA1DC7"/>
    <w:rsid w:val="00EA3B96"/>
    <w:rsid w:val="00EA40D5"/>
    <w:rsid w:val="00ED4558"/>
    <w:rsid w:val="00ED4FA4"/>
    <w:rsid w:val="00EE7562"/>
    <w:rsid w:val="00EE75CD"/>
    <w:rsid w:val="00F02D73"/>
    <w:rsid w:val="00F422DB"/>
    <w:rsid w:val="00F42879"/>
    <w:rsid w:val="00F42995"/>
    <w:rsid w:val="00F5071D"/>
    <w:rsid w:val="00F5221B"/>
    <w:rsid w:val="00F66E69"/>
    <w:rsid w:val="00F66FC6"/>
    <w:rsid w:val="00F819CD"/>
    <w:rsid w:val="00F8725D"/>
    <w:rsid w:val="00F9070D"/>
    <w:rsid w:val="00FA3303"/>
    <w:rsid w:val="00FB41EC"/>
    <w:rsid w:val="00FD130F"/>
    <w:rsid w:val="00FE663F"/>
    <w:rsid w:val="00FF0ADF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40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D73"/>
  </w:style>
  <w:style w:type="paragraph" w:styleId="a5">
    <w:name w:val="footer"/>
    <w:basedOn w:val="a"/>
    <w:link w:val="a6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D73"/>
  </w:style>
  <w:style w:type="paragraph" w:customStyle="1" w:styleId="a7">
    <w:name w:val="ﾘﾎﾟｰﾄﾜｰﾄﾞﾊﾟﾙ"/>
    <w:rsid w:val="000B4A9A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 w:eastAsia="ＭＳ 明朝" w:hAnsi="ＭＳ 明朝" w:cs="Times New Roman"/>
      <w:spacing w:val="13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8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1B65"/>
    <w:pPr>
      <w:ind w:leftChars="400" w:left="840"/>
    </w:pPr>
  </w:style>
  <w:style w:type="character" w:styleId="ab">
    <w:name w:val="Hyperlink"/>
    <w:basedOn w:val="a0"/>
    <w:uiPriority w:val="99"/>
    <w:unhideWhenUsed/>
    <w:rsid w:val="00D3769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759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59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59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59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591E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EA40D5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40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D73"/>
  </w:style>
  <w:style w:type="paragraph" w:styleId="a5">
    <w:name w:val="footer"/>
    <w:basedOn w:val="a"/>
    <w:link w:val="a6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D73"/>
  </w:style>
  <w:style w:type="paragraph" w:customStyle="1" w:styleId="a7">
    <w:name w:val="ﾘﾎﾟｰﾄﾜｰﾄﾞﾊﾟﾙ"/>
    <w:rsid w:val="000B4A9A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 w:eastAsia="ＭＳ 明朝" w:hAnsi="ＭＳ 明朝" w:cs="Times New Roman"/>
      <w:spacing w:val="13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8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1B65"/>
    <w:pPr>
      <w:ind w:leftChars="400" w:left="840"/>
    </w:pPr>
  </w:style>
  <w:style w:type="character" w:styleId="ab">
    <w:name w:val="Hyperlink"/>
    <w:basedOn w:val="a0"/>
    <w:uiPriority w:val="99"/>
    <w:unhideWhenUsed/>
    <w:rsid w:val="00D3769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759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59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59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59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591E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EA40D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70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812">
                      <w:marLeft w:val="0"/>
                      <w:marRight w:val="-363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7912">
                          <w:marLeft w:val="0"/>
                          <w:marRight w:val="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98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3838">
                                      <w:marLeft w:val="0"/>
                                      <w:marRight w:val="0"/>
                                      <w:marTop w:val="264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9721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944183">
                                      <w:marLeft w:val="120"/>
                                      <w:marRight w:val="75"/>
                                      <w:marTop w:val="168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550035">
                                      <w:marLeft w:val="120"/>
                                      <w:marRight w:val="75"/>
                                      <w:marTop w:val="168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2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38410">
                                      <w:marLeft w:val="120"/>
                                      <w:marRight w:val="75"/>
                                      <w:marTop w:val="168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E911-E796-4D7A-95B5-24CC8B39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taitocitynet</dc:creator>
  <cp:lastModifiedBy>01576879</cp:lastModifiedBy>
  <cp:revision>6</cp:revision>
  <cp:lastPrinted>2017-08-26T01:39:00Z</cp:lastPrinted>
  <dcterms:created xsi:type="dcterms:W3CDTF">2017-06-28T23:43:00Z</dcterms:created>
  <dcterms:modified xsi:type="dcterms:W3CDTF">2018-11-26T00:28:00Z</dcterms:modified>
</cp:coreProperties>
</file>